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Procedimento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Este software se aplica ao seguinte modelo de câmera: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MTIBM052723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Passos: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1. Faça o download do arquivo no link fornecido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rtl w:val="0"/>
        </w:rPr>
        <w:t xml:space="preserve">. Acesse o menu para upgrade na câmera: </w:t>
      </w:r>
    </w:p>
    <w:p w:rsidR="00000000" w:rsidDel="00000000" w:rsidP="00000000" w:rsidRDefault="00000000" w:rsidRPr="00000000" w14:paraId="0000000B">
      <w:pPr>
        <w:pageBreakBefore w:val="0"/>
        <w:ind w:firstLine="720"/>
        <w:rPr/>
      </w:pPr>
      <w:r w:rsidDel="00000000" w:rsidR="00000000" w:rsidRPr="00000000">
        <w:rPr>
          <w:rtl w:val="0"/>
        </w:rPr>
        <w:t xml:space="preserve">Configuração -&gt; Manutenção -&gt; Atualização</w:t>
      </w:r>
    </w:p>
    <w:p w:rsidR="00000000" w:rsidDel="00000000" w:rsidP="00000000" w:rsidRDefault="00000000" w:rsidRPr="00000000" w14:paraId="0000000C">
      <w:pPr>
        <w:pageBreakBefore w:val="0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3. Clique no botão &lt;Procurar&gt; e selecione o arquivo</w:t>
      </w:r>
    </w:p>
    <w:p w:rsidR="00000000" w:rsidDel="00000000" w:rsidP="00000000" w:rsidRDefault="00000000" w:rsidRPr="00000000" w14:paraId="0000000E">
      <w:pPr>
        <w:pageBreakBefore w:val="0"/>
        <w:ind w:left="0" w:firstLine="720"/>
        <w:rPr/>
      </w:pPr>
      <w:r w:rsidDel="00000000" w:rsidR="00000000" w:rsidRPr="00000000">
        <w:rPr>
          <w:b w:val="1"/>
          <w:rtl w:val="0"/>
        </w:rPr>
        <w:t xml:space="preserve">IE_2MP_S3H_4.2.1.30714_20210805.tar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4. Clique no botão &lt;</w:t>
      </w:r>
      <w:r w:rsidDel="00000000" w:rsidR="00000000" w:rsidRPr="00000000">
        <w:rPr>
          <w:rtl w:val="0"/>
        </w:rPr>
        <w:t xml:space="preserve">Atualização</w:t>
      </w:r>
      <w:r w:rsidDel="00000000" w:rsidR="00000000" w:rsidRPr="00000000">
        <w:rPr>
          <w:rtl w:val="0"/>
        </w:rPr>
        <w:t xml:space="preserve">&gt; e aguarde finalizar o processo. A câmera reinicializará automaticamente.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  <w:t xml:space="preserve">Iniciar -&gt; Configuração -&gt; Manutenção -&gt; Backup e Restauração -&gt; Config padrão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